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Style w:val="Heading1"/>
        <w:contextualSpacing w:val="0"/>
        <w:rPr/>
      </w:pPr>
      <w:bookmarkStart w:colFirst="0" w:colLast="0" w:name="_5ze41943seyw" w:id="0"/>
      <w:bookmarkEnd w:id="0"/>
      <w:r w:rsidDel="00000000" w:rsidR="00000000" w:rsidRPr="00000000">
        <w:rPr>
          <w:rtl w:val="0"/>
        </w:rPr>
        <w:t xml:space="preserve">Time Spent Reflection</w:t>
      </w:r>
    </w:p>
    <w:p w:rsidR="00000000" w:rsidDel="00000000" w:rsidP="00000000" w:rsidRDefault="00000000" w:rsidRPr="00000000">
      <w:pPr>
        <w:contextualSpacing w:val="0"/>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Time spent</w:t>
            </w:r>
          </w:p>
        </w:tc>
      </w:tr>
      <w:tr>
        <w:tc>
          <w:tcPr>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pPr>
            <w:r w:rsidDel="00000000" w:rsidR="00000000" w:rsidRPr="00000000">
              <w:rPr>
                <w:rtl w:val="0"/>
              </w:rPr>
              <w:t xml:space="preserve">Research</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0</w:t>
            </w:r>
          </w:p>
        </w:tc>
      </w:tr>
      <w:tr>
        <w:tc>
          <w:tcPr>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pPr>
            <w:r w:rsidDel="00000000" w:rsidR="00000000" w:rsidRPr="00000000">
              <w:rPr>
                <w:rtl w:val="0"/>
              </w:rPr>
              <w:t xml:space="preserve">Implementation</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9,5</w:t>
            </w:r>
          </w:p>
        </w:tc>
      </w:tr>
      <w:tr>
        <w:tc>
          <w:tcPr>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pPr>
            <w:r w:rsidDel="00000000" w:rsidR="00000000" w:rsidRPr="00000000">
              <w:rPr>
                <w:rtl w:val="0"/>
              </w:rPr>
              <w:t xml:space="preserve">Other</w:t>
            </w:r>
          </w:p>
        </w:tc>
        <w:tc>
          <w:tcPr>
            <w:shd w:fill="auto" w:val="clear"/>
            <w:tcMar>
              <w:top w:w="100.0" w:type="dxa"/>
              <w:left w:w="100.0" w:type="dxa"/>
              <w:bottom w:w="100.0" w:type="dxa"/>
              <w:right w:w="100.0" w:type="dxa"/>
            </w:tcMar>
            <w:vAlign w:val="top"/>
          </w:tcPr>
          <w:p w:rsidR="00000000" w:rsidDel="00000000" w:rsidP="00000000" w:rsidRDefault="00000000" w:rsidRPr="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pPr>
            <w:r w:rsidDel="00000000" w:rsidR="00000000" w:rsidRPr="00000000">
              <w:rPr>
                <w:rtl w:val="0"/>
              </w:rPr>
              <w:t xml:space="preserve">0</w:t>
            </w:r>
          </w:p>
        </w:tc>
      </w:tr>
    </w:tbl>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This extension took some more time than the others. During the implementation I got stuck for one hour at the part that one Bean needed to be initialized before the others. Most of the time went to implementing the persistent system variables and an easy way to retrieve, check and store them (took 5,75 hours). The remainder of the time (3,75 hours) were spent on applying the system variables changes. During this time I got stuck on the Bean initialization problem, resulting in effectively spending 2,75 hours on applying the system variable changes.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1"/>
        <w:contextualSpacing w:val="0"/>
        <w:rPr/>
      </w:pPr>
      <w:bookmarkStart w:colFirst="0" w:colLast="0" w:name="_i0pu5ny4hf2h" w:id="1"/>
      <w:bookmarkEnd w:id="1"/>
      <w:r w:rsidDel="00000000" w:rsidR="00000000" w:rsidRPr="00000000">
        <w:rPr>
          <w:rtl w:val="0"/>
        </w:rPr>
        <w:t xml:space="preserve">Code Reflection</w:t>
      </w:r>
    </w:p>
    <w:p w:rsidR="00000000" w:rsidDel="00000000" w:rsidP="00000000" w:rsidRDefault="00000000" w:rsidRPr="00000000">
      <w:pPr>
        <w:contextualSpacing w:val="0"/>
        <w:rPr/>
      </w:pPr>
      <w:r w:rsidDel="00000000" w:rsidR="00000000" w:rsidRPr="00000000">
        <w:rPr>
          <w:rtl w:val="0"/>
        </w:rPr>
        <w:t xml:space="preserve">I was quite happy about the system. Most of the values that needed to change were most often already defined as a static final field. The thing I needed to change was to retrieve the value needed at the places where the static final field was used. There were some points where I was less pleased about. The CREDIT_CARD_DEFAULT_CREDIT and DAILY_WITHDRAW_LIMIT were implemented in such way that they could, without to much effort, support individual credits and limits. This backfired a bit in this extension as I needed a bit more work to change the credit and the limit (instead of changing one value I needed to change all the variables in the database).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During the implementation I choose to use as few switch statements as possible (as I find them quitte unmanageable and a lot of work). In order to store and retrieve the system variables from the database I needed a POJO with fixed fields. This would lead to the extensive use of switch statements, but I choose to use some reflection tricks. This had as result that I only needed one switch statement (for applying the system values) instead of at least two more (for setting and retrieving the values). In the end this trick took quite some more time than just writing switch statements, but has as benefit that more system variables can be added easily.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